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BB6A24" w14:textId="77777777" w:rsidR="00AF2060" w:rsidRDefault="00AF2060" w:rsidP="00AF2060"/>
    <w:p w14:paraId="51E3A425" w14:textId="78112C6D" w:rsidR="00AF2060" w:rsidRDefault="0096348A" w:rsidP="00AF2060">
      <w:pPr>
        <w:pStyle w:val="Titel"/>
      </w:pPr>
      <w:r>
        <w:t>Alkanen en alkenen door elkaar</w:t>
      </w:r>
    </w:p>
    <w:p w14:paraId="251CFAB5" w14:textId="77777777" w:rsidR="00AF2060" w:rsidRPr="00E829F7" w:rsidRDefault="00AF2060" w:rsidP="00AF2060"/>
    <w:p w14:paraId="63CAAE5E" w14:textId="7B10C2E8" w:rsidR="00D82A8E" w:rsidRDefault="0096348A" w:rsidP="00AF2060">
      <w:r>
        <w:t xml:space="preserve">1. </w:t>
      </w:r>
      <w:r w:rsidR="00AF2060">
        <w:t>Geef de systematische naam van de onderstaande structuren.</w:t>
      </w:r>
    </w:p>
    <w:p w14:paraId="45E24596" w14:textId="77777777" w:rsidR="0096348A" w:rsidRDefault="0096348A" w:rsidP="00AF2060"/>
    <w:p w14:paraId="14946C3A" w14:textId="54A71795" w:rsidR="0096348A" w:rsidRDefault="0096348A" w:rsidP="0096348A">
      <w:pPr>
        <w:pStyle w:val="Lijstalinea"/>
        <w:numPr>
          <w:ilvl w:val="0"/>
          <w:numId w:val="1"/>
        </w:numPr>
      </w:pPr>
      <w:r>
        <w:rPr>
          <w:noProof/>
          <w:lang w:val="en-US" w:eastAsia="nl-NL"/>
        </w:rPr>
        <w:drawing>
          <wp:inline distT="0" distB="0" distL="0" distR="0" wp14:anchorId="68D7B0D3" wp14:editId="35A776FE">
            <wp:extent cx="1140460" cy="1014095"/>
            <wp:effectExtent l="0" t="0" r="2540" b="0"/>
            <wp:docPr id="2" name="Afbeelding 2" descr="http://www.org.uva.nl/e-klassenpreview/SCH-ORGA/3-ethyl-2,2,3-trimethylpenta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org.uva.nl/e-klassenpreview/SCH-ORGA/3-ethyl-2,2,3-trimethylpentaan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60" cy="101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8CB275" w14:textId="5FF08559" w:rsidR="0096348A" w:rsidRDefault="0096348A" w:rsidP="0096348A">
      <w:pPr>
        <w:pStyle w:val="Lijstalinea"/>
        <w:numPr>
          <w:ilvl w:val="0"/>
          <w:numId w:val="1"/>
        </w:numPr>
      </w:pPr>
      <w:r>
        <w:rPr>
          <w:noProof/>
          <w:lang w:val="en-US" w:eastAsia="nl-NL"/>
        </w:rPr>
        <w:drawing>
          <wp:inline distT="0" distB="0" distL="0" distR="0" wp14:anchorId="29388E5D" wp14:editId="79BA46E5">
            <wp:extent cx="1158875" cy="597535"/>
            <wp:effectExtent l="0" t="0" r="3175" b="0"/>
            <wp:docPr id="1" name="Afbeelding 1" descr="http://www.org.uva.nl/e-klassenpreview/SCH-ORGA/2-bute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rg.uva.nl/e-klassenpreview/SCH-ORGA/2-butee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64FC1B" w14:textId="0E285447" w:rsidR="0096348A" w:rsidRDefault="0096348A" w:rsidP="0096348A">
      <w:pPr>
        <w:pStyle w:val="Lijstalinea"/>
        <w:numPr>
          <w:ilvl w:val="0"/>
          <w:numId w:val="1"/>
        </w:numPr>
      </w:pPr>
      <w:r>
        <w:rPr>
          <w:noProof/>
          <w:lang w:val="en-US" w:eastAsia="nl-NL"/>
        </w:rPr>
        <w:drawing>
          <wp:inline distT="0" distB="0" distL="0" distR="0" wp14:anchorId="3C35F1AC" wp14:editId="7C853111">
            <wp:extent cx="1140460" cy="715010"/>
            <wp:effectExtent l="0" t="0" r="2540" b="8890"/>
            <wp:docPr id="3" name="Afbeelding 3" descr="http://www.org.uva.nl/e-klassenpreview/SCH-ORGA/2-methyl-1-pente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org.uva.nl/e-klassenpreview/SCH-ORGA/2-methyl-1-pentee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6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D46D13" w14:textId="47694872" w:rsidR="0096348A" w:rsidRDefault="0096348A" w:rsidP="0096348A">
      <w:pPr>
        <w:pStyle w:val="Lijstalinea"/>
        <w:numPr>
          <w:ilvl w:val="0"/>
          <w:numId w:val="1"/>
        </w:numPr>
      </w:pPr>
      <w:r>
        <w:rPr>
          <w:noProof/>
          <w:lang w:val="en-US" w:eastAsia="nl-NL"/>
        </w:rPr>
        <w:drawing>
          <wp:inline distT="0" distB="0" distL="0" distR="0" wp14:anchorId="2D0D0F63" wp14:editId="691417DD">
            <wp:extent cx="1503045" cy="959485"/>
            <wp:effectExtent l="0" t="0" r="1905" b="0"/>
            <wp:docPr id="6" name="Afbeelding 6" descr="http://www.org.uva.nl/e-klassenpreview/SCH-ORGA/halogeenalkanen_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org.uva.nl/e-klassenpreview/SCH-ORGA/halogeenalkanen_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95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E45D64" w14:textId="3CAB64E1" w:rsidR="0096348A" w:rsidRDefault="0096348A" w:rsidP="0096348A">
      <w:pPr>
        <w:pStyle w:val="Lijstalinea"/>
        <w:numPr>
          <w:ilvl w:val="0"/>
          <w:numId w:val="1"/>
        </w:numPr>
      </w:pPr>
      <w:r>
        <w:rPr>
          <w:noProof/>
          <w:lang w:val="en-US" w:eastAsia="nl-NL"/>
        </w:rPr>
        <w:drawing>
          <wp:inline distT="0" distB="0" distL="0" distR="0" wp14:anchorId="29B89578" wp14:editId="40B848E0">
            <wp:extent cx="2390140" cy="1028700"/>
            <wp:effectExtent l="0" t="0" r="0" b="1270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904A53" w14:textId="68988B02" w:rsidR="00AF2060" w:rsidRDefault="0096348A" w:rsidP="00AF2060">
      <w:pPr>
        <w:pStyle w:val="Lijstalinea"/>
        <w:numPr>
          <w:ilvl w:val="0"/>
          <w:numId w:val="1"/>
        </w:numPr>
      </w:pPr>
      <w:r>
        <w:rPr>
          <w:noProof/>
          <w:lang w:val="en-US" w:eastAsia="nl-NL"/>
        </w:rPr>
        <w:drawing>
          <wp:inline distT="0" distB="0" distL="0" distR="0" wp14:anchorId="44A3B5FE" wp14:editId="5789A02C">
            <wp:extent cx="1122680" cy="697230"/>
            <wp:effectExtent l="0" t="0" r="1270" b="7620"/>
            <wp:docPr id="5" name="Afbeelding 5" descr="http://www.org.uva.nl/e-klassenpreview/SCH-ORGA/2,3,4-trimethyl-1,3-pentadie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org.uva.nl/e-klassenpreview/SCH-ORGA/2,3,4-trimethyl-1,3-pentadieen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5F98C6" w14:textId="77777777" w:rsidR="0096348A" w:rsidRDefault="0096348A" w:rsidP="0096348A"/>
    <w:p w14:paraId="4FED84CA" w14:textId="4D124095" w:rsidR="0096348A" w:rsidRDefault="0096348A" w:rsidP="0096348A">
      <w:r>
        <w:t xml:space="preserve">2. </w:t>
      </w:r>
      <w:bookmarkStart w:id="0" w:name="_GoBack"/>
      <w:bookmarkEnd w:id="0"/>
      <w:r>
        <w:t>Teken</w:t>
      </w:r>
    </w:p>
    <w:p w14:paraId="660C2487" w14:textId="22AE4579" w:rsidR="0096348A" w:rsidRDefault="0096348A" w:rsidP="0096348A">
      <w:pPr>
        <w:pStyle w:val="Lijstalinea"/>
        <w:numPr>
          <w:ilvl w:val="0"/>
          <w:numId w:val="2"/>
        </w:numPr>
      </w:pPr>
      <w:r>
        <w:t>2-chloorbut-1-een</w:t>
      </w:r>
    </w:p>
    <w:p w14:paraId="5591465F" w14:textId="5865359C" w:rsidR="0096348A" w:rsidRDefault="0096348A" w:rsidP="0096348A">
      <w:pPr>
        <w:pStyle w:val="Lijstalinea"/>
        <w:numPr>
          <w:ilvl w:val="0"/>
          <w:numId w:val="2"/>
        </w:numPr>
      </w:pPr>
      <w:r>
        <w:t>1,1,2-trichlooretheen</w:t>
      </w:r>
    </w:p>
    <w:p w14:paraId="3DC69549" w14:textId="4436881E" w:rsidR="0096348A" w:rsidRDefault="0096348A" w:rsidP="0096348A">
      <w:pPr>
        <w:pStyle w:val="Lijstalinea"/>
        <w:numPr>
          <w:ilvl w:val="0"/>
          <w:numId w:val="2"/>
        </w:numPr>
      </w:pPr>
      <w:r>
        <w:t>3,4-dichloor-5-fluorpent-1-een</w:t>
      </w:r>
    </w:p>
    <w:p w14:paraId="3B5BDE8A" w14:textId="77777777" w:rsidR="0096348A" w:rsidRDefault="0096348A" w:rsidP="00AF2060"/>
    <w:p w14:paraId="304E786D" w14:textId="55D29C16" w:rsidR="0096348A" w:rsidRDefault="0096348A" w:rsidP="00AF2060"/>
    <w:p w14:paraId="52640C62" w14:textId="77777777" w:rsidR="00AF2060" w:rsidRDefault="00AF2060" w:rsidP="00AF2060"/>
    <w:p w14:paraId="633BF34D" w14:textId="77777777" w:rsidR="00AF2060" w:rsidRDefault="00AF2060" w:rsidP="00AF2060"/>
    <w:p w14:paraId="0DF1B9CD" w14:textId="77777777" w:rsidR="00AF2060" w:rsidRDefault="00AF2060" w:rsidP="00AF2060"/>
    <w:p w14:paraId="0D71A55F" w14:textId="77777777" w:rsidR="00AF2060" w:rsidRDefault="00AF2060" w:rsidP="00AF2060"/>
    <w:p w14:paraId="5BE1F451" w14:textId="77777777" w:rsidR="00AF2060" w:rsidRDefault="00AF2060" w:rsidP="00AF2060"/>
    <w:sectPr w:rsidR="00AF2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B6AF4"/>
    <w:multiLevelType w:val="hybridMultilevel"/>
    <w:tmpl w:val="EFF048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02C06"/>
    <w:multiLevelType w:val="hybridMultilevel"/>
    <w:tmpl w:val="2EDC34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060"/>
    <w:rsid w:val="004E495F"/>
    <w:rsid w:val="0096348A"/>
    <w:rsid w:val="00AF2060"/>
    <w:rsid w:val="00D8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DBD66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AF2060"/>
    <w:pPr>
      <w:spacing w:after="0" w:line="240" w:lineRule="auto"/>
      <w:jc w:val="both"/>
    </w:pPr>
    <w:rPr>
      <w:rFonts w:ascii="Arial" w:hAnsi="Arial" w:cs="Arial"/>
    </w:rPr>
  </w:style>
  <w:style w:type="paragraph" w:styleId="Kop1">
    <w:name w:val="heading 1"/>
    <w:aliases w:val="Topkop"/>
    <w:basedOn w:val="Normaal"/>
    <w:next w:val="Normaal"/>
    <w:link w:val="Kop1Teken"/>
    <w:uiPriority w:val="9"/>
    <w:qFormat/>
    <w:rsid w:val="00AF2060"/>
    <w:pPr>
      <w:keepNext/>
      <w:keepLines/>
      <w:jc w:val="left"/>
      <w:outlineLvl w:val="0"/>
    </w:pPr>
    <w:rPr>
      <w:rFonts w:eastAsiaTheme="majorEastAsia" w:cstheme="majorBidi"/>
      <w:b/>
      <w:bCs/>
      <w:color w:val="FBBA00"/>
      <w:sz w:val="32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Teken">
    <w:name w:val="Kop 1 Teken"/>
    <w:aliases w:val="Topkop Teken"/>
    <w:basedOn w:val="Standaardalinea-lettertype"/>
    <w:link w:val="Kop1"/>
    <w:uiPriority w:val="9"/>
    <w:rsid w:val="00AF2060"/>
    <w:rPr>
      <w:rFonts w:ascii="Arial" w:eastAsiaTheme="majorEastAsia" w:hAnsi="Arial" w:cstheme="majorBidi"/>
      <w:b/>
      <w:bCs/>
      <w:color w:val="FBBA00"/>
      <w:sz w:val="32"/>
      <w:szCs w:val="20"/>
      <w:lang w:eastAsia="nl-NL"/>
    </w:rPr>
  </w:style>
  <w:style w:type="table" w:styleId="Tabelraster">
    <w:name w:val="Table Grid"/>
    <w:basedOn w:val="Standaardtabel"/>
    <w:uiPriority w:val="59"/>
    <w:rsid w:val="00AF20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el">
    <w:name w:val="Title"/>
    <w:aliases w:val="Subkop"/>
    <w:basedOn w:val="Normaal"/>
    <w:next w:val="Normaal"/>
    <w:link w:val="TitelTeken"/>
    <w:uiPriority w:val="10"/>
    <w:qFormat/>
    <w:rsid w:val="00AF2060"/>
    <w:rPr>
      <w:rFonts w:eastAsiaTheme="majorEastAsia" w:cstheme="majorBidi"/>
      <w:b/>
      <w:color w:val="1DA6E7"/>
      <w:spacing w:val="5"/>
      <w:kern w:val="28"/>
      <w:szCs w:val="52"/>
    </w:rPr>
  </w:style>
  <w:style w:type="character" w:customStyle="1" w:styleId="TitelTeken">
    <w:name w:val="Titel Teken"/>
    <w:aliases w:val="Subkop Teken"/>
    <w:basedOn w:val="Standaardalinea-lettertype"/>
    <w:link w:val="Titel"/>
    <w:uiPriority w:val="10"/>
    <w:rsid w:val="00AF2060"/>
    <w:rPr>
      <w:rFonts w:ascii="Arial" w:eastAsiaTheme="majorEastAsia" w:hAnsi="Arial" w:cstheme="majorBidi"/>
      <w:b/>
      <w:color w:val="1DA6E7"/>
      <w:spacing w:val="5"/>
      <w:kern w:val="28"/>
      <w:szCs w:val="52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96348A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96348A"/>
    <w:rPr>
      <w:rFonts w:ascii="Lucida Grande" w:hAnsi="Lucida Grande" w:cs="Lucida Grande"/>
      <w:sz w:val="18"/>
      <w:szCs w:val="18"/>
    </w:rPr>
  </w:style>
  <w:style w:type="paragraph" w:styleId="Lijstalinea">
    <w:name w:val="List Paragraph"/>
    <w:basedOn w:val="Normaal"/>
    <w:uiPriority w:val="34"/>
    <w:qFormat/>
    <w:rsid w:val="009634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AF2060"/>
    <w:pPr>
      <w:spacing w:after="0" w:line="240" w:lineRule="auto"/>
      <w:jc w:val="both"/>
    </w:pPr>
    <w:rPr>
      <w:rFonts w:ascii="Arial" w:hAnsi="Arial" w:cs="Arial"/>
    </w:rPr>
  </w:style>
  <w:style w:type="paragraph" w:styleId="Kop1">
    <w:name w:val="heading 1"/>
    <w:aliases w:val="Topkop"/>
    <w:basedOn w:val="Normaal"/>
    <w:next w:val="Normaal"/>
    <w:link w:val="Kop1Teken"/>
    <w:uiPriority w:val="9"/>
    <w:qFormat/>
    <w:rsid w:val="00AF2060"/>
    <w:pPr>
      <w:keepNext/>
      <w:keepLines/>
      <w:jc w:val="left"/>
      <w:outlineLvl w:val="0"/>
    </w:pPr>
    <w:rPr>
      <w:rFonts w:eastAsiaTheme="majorEastAsia" w:cstheme="majorBidi"/>
      <w:b/>
      <w:bCs/>
      <w:color w:val="FBBA00"/>
      <w:sz w:val="32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Teken">
    <w:name w:val="Kop 1 Teken"/>
    <w:aliases w:val="Topkop Teken"/>
    <w:basedOn w:val="Standaardalinea-lettertype"/>
    <w:link w:val="Kop1"/>
    <w:uiPriority w:val="9"/>
    <w:rsid w:val="00AF2060"/>
    <w:rPr>
      <w:rFonts w:ascii="Arial" w:eastAsiaTheme="majorEastAsia" w:hAnsi="Arial" w:cstheme="majorBidi"/>
      <w:b/>
      <w:bCs/>
      <w:color w:val="FBBA00"/>
      <w:sz w:val="32"/>
      <w:szCs w:val="20"/>
      <w:lang w:eastAsia="nl-NL"/>
    </w:rPr>
  </w:style>
  <w:style w:type="table" w:styleId="Tabelraster">
    <w:name w:val="Table Grid"/>
    <w:basedOn w:val="Standaardtabel"/>
    <w:uiPriority w:val="59"/>
    <w:rsid w:val="00AF20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el">
    <w:name w:val="Title"/>
    <w:aliases w:val="Subkop"/>
    <w:basedOn w:val="Normaal"/>
    <w:next w:val="Normaal"/>
    <w:link w:val="TitelTeken"/>
    <w:uiPriority w:val="10"/>
    <w:qFormat/>
    <w:rsid w:val="00AF2060"/>
    <w:rPr>
      <w:rFonts w:eastAsiaTheme="majorEastAsia" w:cstheme="majorBidi"/>
      <w:b/>
      <w:color w:val="1DA6E7"/>
      <w:spacing w:val="5"/>
      <w:kern w:val="28"/>
      <w:szCs w:val="52"/>
    </w:rPr>
  </w:style>
  <w:style w:type="character" w:customStyle="1" w:styleId="TitelTeken">
    <w:name w:val="Titel Teken"/>
    <w:aliases w:val="Subkop Teken"/>
    <w:basedOn w:val="Standaardalinea-lettertype"/>
    <w:link w:val="Titel"/>
    <w:uiPriority w:val="10"/>
    <w:rsid w:val="00AF2060"/>
    <w:rPr>
      <w:rFonts w:ascii="Arial" w:eastAsiaTheme="majorEastAsia" w:hAnsi="Arial" w:cstheme="majorBidi"/>
      <w:b/>
      <w:color w:val="1DA6E7"/>
      <w:spacing w:val="5"/>
      <w:kern w:val="28"/>
      <w:szCs w:val="52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96348A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96348A"/>
    <w:rPr>
      <w:rFonts w:ascii="Lucida Grande" w:hAnsi="Lucida Grande" w:cs="Lucida Grande"/>
      <w:sz w:val="18"/>
      <w:szCs w:val="18"/>
    </w:rPr>
  </w:style>
  <w:style w:type="paragraph" w:styleId="Lijstalinea">
    <w:name w:val="List Paragraph"/>
    <w:basedOn w:val="Normaal"/>
    <w:uiPriority w:val="34"/>
    <w:qFormat/>
    <w:rsid w:val="009634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pn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166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van Leeuwen-Bouwhuis</dc:creator>
  <cp:keywords/>
  <dc:description/>
  <cp:lastModifiedBy>Marell Hilberts</cp:lastModifiedBy>
  <cp:revision>2</cp:revision>
  <dcterms:created xsi:type="dcterms:W3CDTF">2019-05-24T14:44:00Z</dcterms:created>
  <dcterms:modified xsi:type="dcterms:W3CDTF">2019-05-24T14:44:00Z</dcterms:modified>
</cp:coreProperties>
</file>